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B962" w14:textId="7B08A164" w:rsidR="00A8034C" w:rsidRPr="00E066D9" w:rsidRDefault="00E92DE5" w:rsidP="00E066D9">
      <w:pPr>
        <w:pBdr>
          <w:bottom w:val="single" w:sz="4" w:space="1" w:color="C00000"/>
        </w:pBdr>
        <w:rPr>
          <w:b/>
          <w:color w:val="C00000"/>
          <w:sz w:val="28"/>
          <w:szCs w:val="28"/>
        </w:rPr>
      </w:pPr>
      <w:r w:rsidRPr="00E066D9">
        <w:rPr>
          <w:b/>
          <w:color w:val="C00000"/>
          <w:sz w:val="28"/>
          <w:szCs w:val="28"/>
        </w:rPr>
        <w:t xml:space="preserve">Vereinbarung </w:t>
      </w:r>
      <w:r w:rsidR="00E066D9" w:rsidRPr="00E066D9">
        <w:rPr>
          <w:b/>
          <w:color w:val="C00000"/>
          <w:sz w:val="28"/>
          <w:szCs w:val="28"/>
        </w:rPr>
        <w:t xml:space="preserve">Bewilligung zum Befahren mehrerer </w:t>
      </w:r>
      <w:r w:rsidRPr="00E066D9">
        <w:rPr>
          <w:b/>
          <w:color w:val="C00000"/>
          <w:sz w:val="28"/>
          <w:szCs w:val="28"/>
        </w:rPr>
        <w:t>Flur- und Forststrassen</w:t>
      </w:r>
    </w:p>
    <w:p w14:paraId="01E95D34" w14:textId="47AF435C" w:rsidR="00DE0520" w:rsidRPr="00DE0520" w:rsidRDefault="00DE0520" w:rsidP="00DE0520">
      <w:pPr>
        <w:spacing w:before="120"/>
        <w:rPr>
          <w:b/>
        </w:rPr>
      </w:pPr>
      <w:r w:rsidRPr="00DE0520">
        <w:rPr>
          <w:b/>
        </w:rPr>
        <w:t>Antrag Gesuchsteller</w:t>
      </w:r>
      <w:r w:rsidR="00AE030E">
        <w:rPr>
          <w:b/>
        </w:rPr>
        <w:t>/in</w:t>
      </w:r>
    </w:p>
    <w:p w14:paraId="26CAEDDB" w14:textId="69B24395" w:rsidR="00DE0520" w:rsidRDefault="00DE0520" w:rsidP="008B173E">
      <w:pPr>
        <w:tabs>
          <w:tab w:val="left" w:pos="1985"/>
          <w:tab w:val="left" w:leader="underscore" w:pos="9214"/>
        </w:tabs>
        <w:spacing w:before="200"/>
      </w:pPr>
      <w:r>
        <w:t>Gesuchstelle</w:t>
      </w:r>
      <w:r w:rsidR="005E330F">
        <w:t>r</w:t>
      </w:r>
      <w:r w:rsidR="00AE030E">
        <w:t>/in</w:t>
      </w:r>
      <w:r>
        <w:tab/>
      </w:r>
      <w:r>
        <w:tab/>
      </w:r>
    </w:p>
    <w:p w14:paraId="70BBB442" w14:textId="278E6969" w:rsidR="00DE0520" w:rsidRDefault="00DE0520" w:rsidP="008B173E">
      <w:pPr>
        <w:tabs>
          <w:tab w:val="left" w:pos="1985"/>
          <w:tab w:val="left" w:leader="underscore" w:pos="9214"/>
        </w:tabs>
        <w:spacing w:before="200"/>
      </w:pPr>
      <w:r>
        <w:t>Kennzeichen</w:t>
      </w:r>
      <w:r w:rsidR="008B173E">
        <w:t xml:space="preserve"> (max. 4)</w:t>
      </w:r>
      <w:r>
        <w:tab/>
      </w:r>
      <w:r w:rsidR="00193801">
        <w:tab/>
      </w:r>
    </w:p>
    <w:p w14:paraId="39DB0445" w14:textId="6B508D8F" w:rsidR="008372B3" w:rsidRPr="008372B3" w:rsidRDefault="00B920DB" w:rsidP="008B173E">
      <w:pPr>
        <w:tabs>
          <w:tab w:val="left" w:pos="1985"/>
          <w:tab w:val="left" w:leader="underscore" w:pos="3261"/>
          <w:tab w:val="left" w:pos="3402"/>
          <w:tab w:val="left" w:leader="underscore" w:pos="5245"/>
          <w:tab w:val="left" w:pos="5387"/>
          <w:tab w:val="left" w:leader="underscore" w:pos="7230"/>
          <w:tab w:val="left" w:pos="7371"/>
          <w:tab w:val="left" w:leader="underscore" w:pos="9072"/>
          <w:tab w:val="left" w:leader="underscore" w:pos="9214"/>
        </w:tabs>
        <w:rPr>
          <w:sz w:val="18"/>
          <w:szCs w:val="18"/>
        </w:rPr>
      </w:pPr>
      <w:r>
        <w:rPr>
          <w:sz w:val="18"/>
          <w:szCs w:val="18"/>
        </w:rPr>
        <w:t>(</w:t>
      </w:r>
      <w:r w:rsidR="00ED10E4">
        <w:rPr>
          <w:sz w:val="18"/>
          <w:szCs w:val="18"/>
        </w:rPr>
        <w:t xml:space="preserve">bitte inkl. </w:t>
      </w:r>
      <w:r w:rsidR="008372B3">
        <w:rPr>
          <w:sz w:val="18"/>
          <w:szCs w:val="18"/>
        </w:rPr>
        <w:t>Angabe, ob Motorrad, Quad o.ä. (M) oder PKW (P)</w:t>
      </w:r>
      <w:r w:rsidR="00AE16EA">
        <w:rPr>
          <w:sz w:val="18"/>
          <w:szCs w:val="18"/>
        </w:rPr>
        <w:t xml:space="preserve"> – </w:t>
      </w:r>
      <w:r w:rsidR="00ED10E4">
        <w:rPr>
          <w:sz w:val="18"/>
          <w:szCs w:val="18"/>
        </w:rPr>
        <w:t xml:space="preserve">diese Angabe </w:t>
      </w:r>
      <w:r w:rsidR="00AE16EA">
        <w:rPr>
          <w:sz w:val="18"/>
          <w:szCs w:val="18"/>
        </w:rPr>
        <w:t>wird für die Art des Klebers benötigt</w:t>
      </w:r>
      <w:r>
        <w:rPr>
          <w:sz w:val="18"/>
          <w:szCs w:val="18"/>
        </w:rPr>
        <w:t>)</w:t>
      </w:r>
    </w:p>
    <w:p w14:paraId="52139F88" w14:textId="19BEB5C8" w:rsidR="00DE0520" w:rsidRDefault="00193801" w:rsidP="008B173E">
      <w:pPr>
        <w:tabs>
          <w:tab w:val="left" w:pos="1985"/>
          <w:tab w:val="left" w:leader="underscore" w:pos="9214"/>
        </w:tabs>
        <w:spacing w:before="200"/>
      </w:pPr>
      <w:r>
        <w:t>Kontaktdaten</w:t>
      </w:r>
      <w:r w:rsidR="00DE0520">
        <w:tab/>
      </w:r>
      <w:r w:rsidR="00DE0520">
        <w:tab/>
      </w:r>
    </w:p>
    <w:p w14:paraId="65DDCAFD" w14:textId="12B288D5" w:rsidR="00A8034C" w:rsidRDefault="00A8034C"/>
    <w:p w14:paraId="46E5E735" w14:textId="57949051" w:rsidR="00977CD3" w:rsidRDefault="00BA6591" w:rsidP="00255F2B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6237"/>
          <w:tab w:val="left" w:pos="6804"/>
          <w:tab w:val="left" w:leader="underscore" w:pos="9072"/>
        </w:tabs>
        <w:rPr>
          <w:b/>
          <w:color w:val="C00000"/>
        </w:rPr>
      </w:pPr>
      <w:r>
        <w:rPr>
          <w:b/>
          <w:color w:val="C00000"/>
        </w:rPr>
        <w:t xml:space="preserve">Bewilligung (muss </w:t>
      </w:r>
      <w:r w:rsidRPr="00255F2B">
        <w:rPr>
          <w:b/>
          <w:color w:val="C00000"/>
        </w:rPr>
        <w:t>nicht</w:t>
      </w:r>
      <w:r>
        <w:rPr>
          <w:b/>
          <w:color w:val="C00000"/>
        </w:rPr>
        <w:t xml:space="preserve"> mitgeführt werden)</w:t>
      </w:r>
      <w:r w:rsidR="00255F2B">
        <w:rPr>
          <w:b/>
          <w:color w:val="C00000"/>
        </w:rPr>
        <w:tab/>
        <w:t>vom</w:t>
      </w:r>
      <w:r w:rsidR="00255F2B">
        <w:rPr>
          <w:b/>
          <w:color w:val="C00000"/>
        </w:rPr>
        <w:tab/>
      </w:r>
      <w:r w:rsidR="00255F2B">
        <w:rPr>
          <w:b/>
          <w:color w:val="C00000"/>
        </w:rPr>
        <w:tab/>
      </w:r>
    </w:p>
    <w:p w14:paraId="5E1BCC36" w14:textId="014B2802" w:rsidR="00AE030E" w:rsidRDefault="00193801" w:rsidP="00193801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spacing w:before="60"/>
        <w:rPr>
          <w:i/>
        </w:rPr>
      </w:pPr>
      <w:r w:rsidRPr="00193801">
        <w:rPr>
          <w:i/>
        </w:rPr>
        <w:t xml:space="preserve">Kreuzen Sie bitte nachfolgend die von Ihnen </w:t>
      </w:r>
      <w:r w:rsidR="00AE030E">
        <w:rPr>
          <w:i/>
        </w:rPr>
        <w:t xml:space="preserve">gewünschten </w:t>
      </w:r>
      <w:r w:rsidRPr="00193801">
        <w:rPr>
          <w:i/>
        </w:rPr>
        <w:t xml:space="preserve">zu befahrenden Flur- und </w:t>
      </w:r>
      <w:r w:rsidRPr="00193801">
        <w:rPr>
          <w:i/>
        </w:rPr>
        <w:t xml:space="preserve">Forststrassen </w:t>
      </w:r>
      <w:r w:rsidRPr="00193801">
        <w:rPr>
          <w:i/>
        </w:rPr>
        <w:t>an</w:t>
      </w:r>
      <w:r w:rsidRPr="00193801">
        <w:rPr>
          <w:i/>
        </w:rPr>
        <w:t xml:space="preserve"> (</w:t>
      </w:r>
      <w:r w:rsidRPr="00193801">
        <w:rPr>
          <w:i/>
        </w:rPr>
        <w:t xml:space="preserve">jedoch </w:t>
      </w:r>
      <w:r w:rsidRPr="00193801">
        <w:rPr>
          <w:i/>
        </w:rPr>
        <w:t>max. 5)</w:t>
      </w:r>
      <w:r w:rsidRPr="00193801">
        <w:rPr>
          <w:i/>
        </w:rPr>
        <w:t>.</w:t>
      </w:r>
      <w:r w:rsidR="00AE030E">
        <w:rPr>
          <w:i/>
        </w:rPr>
        <w:t xml:space="preserve"> Grundsätzlich wird nach Treu und Glauben vermutet, dass der Gesuchsteller</w:t>
      </w:r>
      <w:r w:rsidR="00A26435">
        <w:rPr>
          <w:i/>
        </w:rPr>
        <w:t xml:space="preserve"> die nachfolgend erlaubten Flur- und Forststrassen befährt.</w:t>
      </w:r>
    </w:p>
    <w:p w14:paraId="75B0B4E5" w14:textId="32E8BE5F" w:rsidR="00193801" w:rsidRPr="00193801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rPr>
          <w:b/>
          <w:i/>
          <w:color w:val="C00000"/>
        </w:rPr>
      </w:pPr>
      <w:r>
        <w:rPr>
          <w:i/>
        </w:rPr>
        <w:t>Die</w:t>
      </w:r>
      <w:r w:rsidR="00193801">
        <w:rPr>
          <w:i/>
        </w:rPr>
        <w:t xml:space="preserve"> </w:t>
      </w:r>
      <w:r w:rsidR="00193801" w:rsidRPr="00193801">
        <w:rPr>
          <w:i/>
        </w:rPr>
        <w:t>Forst- und Landwirtschaft, Tierarzt sowie die Gemeinde sind berechtigt, sämtliche Flur- und Forststrassen zu befahren.</w:t>
      </w:r>
    </w:p>
    <w:p w14:paraId="663814CA" w14:textId="6B961F6B" w:rsidR="00D01F87" w:rsidRDefault="005E330F" w:rsidP="007A0595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spacing w:before="120" w:after="60"/>
      </w:pPr>
      <w:r>
        <w:t>Der Inhaber des</w:t>
      </w:r>
      <w:r w:rsidR="00D01F87">
        <w:t xml:space="preserve"> Kleber</w:t>
      </w:r>
      <w:r>
        <w:t>s</w:t>
      </w:r>
      <w:r w:rsidR="00D01F87">
        <w:t xml:space="preserve"> Nr. ______________</w:t>
      </w:r>
      <w:r w:rsidR="00193801">
        <w:t xml:space="preserve"> </w:t>
      </w:r>
      <w:r w:rsidR="00193801" w:rsidRPr="00193801">
        <w:rPr>
          <w:sz w:val="20"/>
          <w:szCs w:val="20"/>
        </w:rPr>
        <w:t>(durch die Gemeinde auszufüllen)</w:t>
      </w:r>
      <w:r w:rsidR="00D01F87">
        <w:t xml:space="preserve"> ist berechtigt, nachfolgende Flur- und</w:t>
      </w:r>
      <w:r w:rsidR="008B173E">
        <w:t>/oder</w:t>
      </w:r>
      <w:r w:rsidR="00D01F87">
        <w:t xml:space="preserve"> Forststrasse(n)</w:t>
      </w:r>
    </w:p>
    <w:p w14:paraId="48882F99" w14:textId="2EDADE24" w:rsidR="00AE030E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  <w:spacing w:before="120"/>
      </w:pPr>
      <w:r w:rsidRPr="00AE030E">
        <w:rPr>
          <w:b/>
        </w:rPr>
        <w:t>Forststrassen</w:t>
      </w:r>
      <w:r>
        <w:tab/>
      </w:r>
      <w:r w:rsidRPr="00AE030E">
        <w:rPr>
          <w:b/>
        </w:rPr>
        <w:t>Flurstrassen</w:t>
      </w:r>
    </w:p>
    <w:p w14:paraId="371D0601" w14:textId="327F5566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116999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01 Niederwald Ettria</w:t>
      </w:r>
      <w:r w:rsidR="003E7E17">
        <w:tab/>
      </w:r>
      <w:sdt>
        <w:sdtPr>
          <w:id w:val="-102224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14 </w:t>
      </w:r>
      <w:r>
        <w:t>Niederwald Alte Furkastrasse</w:t>
      </w:r>
    </w:p>
    <w:p w14:paraId="6F7C1ED7" w14:textId="59FBFF66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48930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02 Blitzingen Heistette</w:t>
      </w:r>
      <w:r w:rsidR="003E7E17">
        <w:tab/>
      </w:r>
      <w:sdt>
        <w:sdtPr>
          <w:id w:val="199968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15 </w:t>
      </w:r>
      <w:r>
        <w:t>Ritzingen Kapellenweg</w:t>
      </w:r>
    </w:p>
    <w:p w14:paraId="07B80D14" w14:textId="3381C1A0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-132080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03 Blitzingen Zeiterwald-Hostette</w:t>
      </w:r>
      <w:r w:rsidR="003E7E17">
        <w:tab/>
      </w:r>
      <w:sdt>
        <w:sdtPr>
          <w:id w:val="-188123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16 </w:t>
      </w:r>
      <w:r>
        <w:t>Reckingen-Münster Rottenweg</w:t>
      </w:r>
    </w:p>
    <w:p w14:paraId="3ADA6C31" w14:textId="13EDDB3D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-168327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04 Biel Walibach</w:t>
      </w:r>
      <w:r w:rsidR="003E7E17">
        <w:tab/>
      </w:r>
      <w:sdt>
        <w:sdtPr>
          <w:id w:val="85631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17 </w:t>
      </w:r>
      <w:r>
        <w:t>Münster Matte</w:t>
      </w:r>
    </w:p>
    <w:p w14:paraId="687568EB" w14:textId="40CFAD1F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72409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05 Reckingen Blinne</w:t>
      </w:r>
      <w:r w:rsidR="003E7E17">
        <w:tab/>
      </w:r>
      <w:sdt>
        <w:sdtPr>
          <w:id w:val="-211998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18 </w:t>
      </w:r>
      <w:r>
        <w:t>Münster-Geschinen Bahnhofstrasse</w:t>
      </w:r>
    </w:p>
    <w:p w14:paraId="7B46E665" w14:textId="27006AE9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6446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06 Gluringen Bawald</w:t>
      </w:r>
      <w:r w:rsidR="003E7E17">
        <w:tab/>
      </w:r>
      <w:sdt>
        <w:sdtPr>
          <w:id w:val="-194927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19 </w:t>
      </w:r>
      <w:r>
        <w:t>Geschinen Zugang Wiler</w:t>
      </w:r>
    </w:p>
    <w:p w14:paraId="6A01A787" w14:textId="6980A483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40674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07 Reckingen Hohbach-Merezenbach-Berbel</w:t>
      </w:r>
      <w:r w:rsidR="003E7E17">
        <w:tab/>
      </w:r>
      <w:r w:rsidR="003E7E17">
        <w:tab/>
      </w:r>
    </w:p>
    <w:p w14:paraId="5C84C32D" w14:textId="36DD5CA6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24175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08 Reckingen Bächital</w:t>
      </w:r>
      <w:r w:rsidR="003E7E17">
        <w:tab/>
      </w:r>
      <w:r w:rsidR="003E7E17">
        <w:tab/>
      </w:r>
    </w:p>
    <w:p w14:paraId="6C408D15" w14:textId="79C6D59B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-89866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09 Münster Galmihorn</w:t>
      </w:r>
      <w:r w:rsidR="003E7E17">
        <w:tab/>
      </w:r>
      <w:r w:rsidR="003E7E17">
        <w:tab/>
      </w:r>
    </w:p>
    <w:p w14:paraId="03714283" w14:textId="522A201C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-120833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10 Münster Moos</w:t>
      </w:r>
      <w:r w:rsidR="003E7E17">
        <w:tab/>
      </w:r>
      <w:r w:rsidR="003E7E17">
        <w:tab/>
      </w:r>
    </w:p>
    <w:p w14:paraId="2B115403" w14:textId="2A4ED926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178244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11 Geschinen Breitwald</w:t>
      </w:r>
      <w:r w:rsidR="003E7E17">
        <w:tab/>
      </w:r>
      <w:r w:rsidR="003E7E17">
        <w:tab/>
      </w:r>
    </w:p>
    <w:p w14:paraId="52D0C850" w14:textId="66A556C9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154101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12 Geschinen Birch-Bärgwald-Trützi</w:t>
      </w:r>
      <w:r w:rsidR="003E7E17">
        <w:tab/>
      </w:r>
      <w:r w:rsidR="003E7E17">
        <w:tab/>
      </w:r>
    </w:p>
    <w:p w14:paraId="2EA17B02" w14:textId="6C8F46F7" w:rsidR="00977CD3" w:rsidRDefault="00AE030E" w:rsidP="00AE030E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5103"/>
        </w:tabs>
      </w:pPr>
      <w:sdt>
        <w:sdtPr>
          <w:id w:val="-53704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77CD3">
        <w:t>13 Münster z’Matt</w:t>
      </w:r>
      <w:r w:rsidR="003E7E17">
        <w:tab/>
      </w:r>
      <w:r w:rsidR="003E7E17">
        <w:tab/>
      </w:r>
    </w:p>
    <w:p w14:paraId="04D26A46" w14:textId="4D3139C8" w:rsidR="00977CD3" w:rsidRDefault="00977CD3" w:rsidP="00E9550D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spacing w:before="60"/>
      </w:pPr>
      <w:r>
        <w:t xml:space="preserve">während der Legislatur </w:t>
      </w:r>
      <w:r w:rsidR="00C0302C" w:rsidRPr="00685514">
        <w:rPr>
          <w:b/>
        </w:rPr>
        <w:t>2021-2024</w:t>
      </w:r>
      <w:r w:rsidR="00C0302C">
        <w:t>, jeweils vom 01. Mai bis 31. Oktober</w:t>
      </w:r>
      <w:r w:rsidR="00D77C88">
        <w:t>*</w:t>
      </w:r>
      <w:r w:rsidR="00C0302C">
        <w:t>,</w:t>
      </w:r>
      <w:r>
        <w:t xml:space="preserve"> zu befahren</w:t>
      </w:r>
      <w:r w:rsidR="00D77C88">
        <w:t>.</w:t>
      </w:r>
    </w:p>
    <w:p w14:paraId="748291C2" w14:textId="31A8E881" w:rsidR="00D77C88" w:rsidRPr="00D77C88" w:rsidRDefault="00D77C88" w:rsidP="00D77C88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  <w:rPr>
          <w:sz w:val="18"/>
          <w:szCs w:val="18"/>
        </w:rPr>
      </w:pPr>
      <w:r w:rsidRPr="00D77C88">
        <w:rPr>
          <w:sz w:val="18"/>
          <w:szCs w:val="18"/>
        </w:rPr>
        <w:t>*</w:t>
      </w:r>
      <w:r>
        <w:rPr>
          <w:sz w:val="18"/>
          <w:szCs w:val="18"/>
        </w:rPr>
        <w:t>Befahrbarkeit der Strasse</w:t>
      </w:r>
      <w:r w:rsidRPr="00D77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evtl. aufgrund Witterungsverhältnissen nicht garantiert, keine </w:t>
      </w:r>
      <w:r w:rsidRPr="00D77C88">
        <w:rPr>
          <w:sz w:val="18"/>
          <w:szCs w:val="18"/>
        </w:rPr>
        <w:t xml:space="preserve">Schneeräumung </w:t>
      </w:r>
      <w:r>
        <w:rPr>
          <w:sz w:val="18"/>
          <w:szCs w:val="18"/>
        </w:rPr>
        <w:t>durch die Gemeinde.</w:t>
      </w:r>
    </w:p>
    <w:p w14:paraId="2130FAC7" w14:textId="4A9811D8" w:rsidR="000116FA" w:rsidRPr="00406C9C" w:rsidRDefault="000116FA" w:rsidP="00E9550D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  <w:spacing w:before="120"/>
        <w:rPr>
          <w:b/>
        </w:rPr>
      </w:pPr>
      <w:r w:rsidRPr="00406C9C">
        <w:rPr>
          <w:b/>
        </w:rPr>
        <w:t>Weisungen</w:t>
      </w:r>
      <w:r w:rsidR="005F4D0A">
        <w:rPr>
          <w:b/>
        </w:rPr>
        <w:t xml:space="preserve"> (</w:t>
      </w:r>
      <w:r w:rsidR="00D77C88">
        <w:rPr>
          <w:b/>
        </w:rPr>
        <w:t xml:space="preserve">vgl. </w:t>
      </w:r>
      <w:r w:rsidR="005F4D0A">
        <w:rPr>
          <w:b/>
        </w:rPr>
        <w:t>Forststrassenreglement, homologiert 27. September 2017)</w:t>
      </w:r>
    </w:p>
    <w:p w14:paraId="0AF8C8DC" w14:textId="77F944EC" w:rsidR="000116FA" w:rsidRPr="00382431" w:rsidRDefault="000116FA" w:rsidP="00E9550D">
      <w:pPr>
        <w:pStyle w:val="Listenabsatz"/>
        <w:numPr>
          <w:ilvl w:val="0"/>
          <w:numId w:val="1"/>
        </w:num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</w:pPr>
      <w:r>
        <w:t>Der Kleber</w:t>
      </w:r>
      <w:r w:rsidR="00BA6591">
        <w:t xml:space="preserve"> (=Bewilligung)</w:t>
      </w:r>
      <w:r>
        <w:t xml:space="preserve"> berechtigt zum Befahren der in dieser Vereinbarung </w:t>
      </w:r>
      <w:r w:rsidR="00BA6591">
        <w:t>bestätigten</w:t>
      </w:r>
      <w:r>
        <w:t xml:space="preserve"> Flur-</w:t>
      </w:r>
      <w:r w:rsidR="0065766F">
        <w:t>/</w:t>
      </w:r>
      <w:r>
        <w:t xml:space="preserve">Forststrasse(n). </w:t>
      </w:r>
      <w:r w:rsidRPr="00FD27C9">
        <w:rPr>
          <w:b/>
          <w:bCs/>
        </w:rPr>
        <w:t>Zuwiderhandlungen</w:t>
      </w:r>
      <w:r>
        <w:rPr>
          <w:b/>
          <w:bCs/>
        </w:rPr>
        <w:t xml:space="preserve"> </w:t>
      </w:r>
      <w:r w:rsidRPr="00FD27C9">
        <w:rPr>
          <w:b/>
          <w:bCs/>
        </w:rPr>
        <w:t>führen zum sofortigen Entzug der Bewilligung</w:t>
      </w:r>
      <w:r w:rsidR="003E7E17">
        <w:rPr>
          <w:b/>
          <w:bCs/>
        </w:rPr>
        <w:t xml:space="preserve"> sowie einer Busse </w:t>
      </w:r>
      <w:r w:rsidR="0065766F">
        <w:rPr>
          <w:b/>
          <w:bCs/>
        </w:rPr>
        <w:t>(</w:t>
      </w:r>
      <w:r w:rsidR="003E7E17">
        <w:rPr>
          <w:b/>
          <w:bCs/>
        </w:rPr>
        <w:t>Art. 17 Forststrassenreglement</w:t>
      </w:r>
      <w:r w:rsidR="0065766F">
        <w:rPr>
          <w:b/>
          <w:bCs/>
        </w:rPr>
        <w:t>)</w:t>
      </w:r>
      <w:r w:rsidRPr="00FD27C9">
        <w:rPr>
          <w:b/>
          <w:bCs/>
        </w:rPr>
        <w:t>.</w:t>
      </w:r>
    </w:p>
    <w:p w14:paraId="04DD4736" w14:textId="4F6994D9" w:rsidR="00382431" w:rsidRPr="00B920DB" w:rsidRDefault="00382431" w:rsidP="00E9550D">
      <w:pPr>
        <w:pStyle w:val="Listenabsatz"/>
        <w:numPr>
          <w:ilvl w:val="0"/>
          <w:numId w:val="1"/>
        </w:num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</w:pPr>
      <w:r>
        <w:rPr>
          <w:bCs/>
        </w:rPr>
        <w:t xml:space="preserve">Der Kleber </w:t>
      </w:r>
      <w:r w:rsidRPr="003E7E17">
        <w:rPr>
          <w:bCs/>
        </w:rPr>
        <w:t>ist</w:t>
      </w:r>
      <w:r w:rsidR="001F0F04">
        <w:rPr>
          <w:bCs/>
        </w:rPr>
        <w:t xml:space="preserve"> gut sichtbar</w:t>
      </w:r>
      <w:r w:rsidRPr="003E7E17">
        <w:rPr>
          <w:bCs/>
        </w:rPr>
        <w:t xml:space="preserve"> </w:t>
      </w:r>
      <w:r w:rsidR="00BA6591">
        <w:rPr>
          <w:bCs/>
        </w:rPr>
        <w:t xml:space="preserve">(bei PKWs </w:t>
      </w:r>
      <w:r w:rsidR="003E7E17">
        <w:rPr>
          <w:bCs/>
        </w:rPr>
        <w:t>auf der Fahrerseite oben</w:t>
      </w:r>
      <w:r w:rsidR="00933EDB">
        <w:rPr>
          <w:bCs/>
        </w:rPr>
        <w:t xml:space="preserve"> links</w:t>
      </w:r>
      <w:r w:rsidRPr="003E7E17">
        <w:rPr>
          <w:bCs/>
        </w:rPr>
        <w:t xml:space="preserve"> an der </w:t>
      </w:r>
      <w:r w:rsidR="003E7E17" w:rsidRPr="003E7E17">
        <w:rPr>
          <w:bCs/>
        </w:rPr>
        <w:t>Front</w:t>
      </w:r>
      <w:r w:rsidRPr="003E7E17">
        <w:rPr>
          <w:bCs/>
        </w:rPr>
        <w:t>scheibe</w:t>
      </w:r>
      <w:r w:rsidR="00BA6591">
        <w:rPr>
          <w:bCs/>
        </w:rPr>
        <w:t>)</w:t>
      </w:r>
      <w:r w:rsidRPr="003E7E17">
        <w:rPr>
          <w:bCs/>
        </w:rPr>
        <w:t xml:space="preserve"> zu</w:t>
      </w:r>
      <w:r>
        <w:rPr>
          <w:bCs/>
        </w:rPr>
        <w:t xml:space="preserve"> platzieren.</w:t>
      </w:r>
    </w:p>
    <w:p w14:paraId="56C6994F" w14:textId="30D60593" w:rsidR="00B920DB" w:rsidRPr="005B7812" w:rsidRDefault="00BA6591" w:rsidP="00E9550D">
      <w:pPr>
        <w:pStyle w:val="Listenabsatz"/>
        <w:numPr>
          <w:ilvl w:val="0"/>
          <w:numId w:val="1"/>
        </w:num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</w:pPr>
      <w:r>
        <w:rPr>
          <w:bCs/>
        </w:rPr>
        <w:t>Das Befahren</w:t>
      </w:r>
      <w:r w:rsidR="00B920DB">
        <w:rPr>
          <w:bCs/>
        </w:rPr>
        <w:t xml:space="preserve"> </w:t>
      </w:r>
      <w:r>
        <w:rPr>
          <w:bCs/>
        </w:rPr>
        <w:t xml:space="preserve">der </w:t>
      </w:r>
      <w:r w:rsidR="00B920DB">
        <w:rPr>
          <w:bCs/>
        </w:rPr>
        <w:t xml:space="preserve">Strasse </w:t>
      </w:r>
      <w:r>
        <w:rPr>
          <w:bCs/>
        </w:rPr>
        <w:t>ist nur erlaubt</w:t>
      </w:r>
      <w:r w:rsidR="00B920DB">
        <w:rPr>
          <w:bCs/>
        </w:rPr>
        <w:t xml:space="preserve">, sofern genügend Abstellplätze auf privatem </w:t>
      </w:r>
      <w:r>
        <w:rPr>
          <w:bCs/>
        </w:rPr>
        <w:t>Grund</w:t>
      </w:r>
      <w:r w:rsidR="00B920DB">
        <w:rPr>
          <w:bCs/>
        </w:rPr>
        <w:t xml:space="preserve"> bestehen.</w:t>
      </w:r>
      <w:r w:rsidR="008F282D">
        <w:rPr>
          <w:bCs/>
        </w:rPr>
        <w:t xml:space="preserve"> Unberechtigt parkierte Fahrzeuge werden gebüsst.</w:t>
      </w:r>
    </w:p>
    <w:p w14:paraId="5EF6DD9D" w14:textId="4720FFB6" w:rsidR="005B7812" w:rsidRPr="00DE0520" w:rsidRDefault="005B7812" w:rsidP="00E9550D">
      <w:pPr>
        <w:pStyle w:val="Listenabsatz"/>
        <w:numPr>
          <w:ilvl w:val="0"/>
          <w:numId w:val="1"/>
        </w:num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993"/>
          <w:tab w:val="left" w:leader="underscore" w:pos="3402"/>
          <w:tab w:val="left" w:pos="4253"/>
          <w:tab w:val="left" w:pos="5387"/>
          <w:tab w:val="left" w:leader="underscore" w:pos="9072"/>
        </w:tabs>
      </w:pPr>
      <w:r>
        <w:rPr>
          <w:bCs/>
        </w:rPr>
        <w:t xml:space="preserve">Nach Ablauf der </w:t>
      </w:r>
      <w:r w:rsidR="00BA6591">
        <w:rPr>
          <w:bCs/>
        </w:rPr>
        <w:t>Bewilligung</w:t>
      </w:r>
      <w:r>
        <w:rPr>
          <w:bCs/>
        </w:rPr>
        <w:t xml:space="preserve"> muss </w:t>
      </w:r>
      <w:r w:rsidR="00BA6591">
        <w:rPr>
          <w:bCs/>
        </w:rPr>
        <w:t>ein neuer</w:t>
      </w:r>
      <w:r>
        <w:rPr>
          <w:bCs/>
        </w:rPr>
        <w:t xml:space="preserve"> Antrag für die </w:t>
      </w:r>
      <w:r w:rsidR="00BA6591">
        <w:rPr>
          <w:bCs/>
        </w:rPr>
        <w:t>folgende</w:t>
      </w:r>
      <w:r>
        <w:rPr>
          <w:bCs/>
        </w:rPr>
        <w:t xml:space="preserve"> Legislatur gestellt werden.</w:t>
      </w:r>
    </w:p>
    <w:p w14:paraId="2D07A7C1" w14:textId="2C9E04EA" w:rsidR="00DE0520" w:rsidRPr="00E92DE5" w:rsidRDefault="00193801" w:rsidP="00193801">
      <w:pPr>
        <w:pBdr>
          <w:top w:val="single" w:sz="4" w:space="3" w:color="C00000"/>
          <w:left w:val="single" w:sz="4" w:space="4" w:color="C00000"/>
          <w:bottom w:val="single" w:sz="4" w:space="3" w:color="C00000"/>
          <w:right w:val="single" w:sz="4" w:space="4" w:color="C00000"/>
        </w:pBdr>
        <w:tabs>
          <w:tab w:val="left" w:pos="1418"/>
          <w:tab w:val="left" w:leader="underscore" w:pos="3969"/>
          <w:tab w:val="left" w:pos="4253"/>
          <w:tab w:val="left" w:pos="5954"/>
          <w:tab w:val="left" w:leader="underscore" w:pos="9072"/>
        </w:tabs>
        <w:spacing w:before="360"/>
      </w:pPr>
      <w:r>
        <w:t>Gesuchsteller</w:t>
      </w:r>
      <w:r w:rsidR="00DE0520">
        <w:tab/>
      </w:r>
      <w:r w:rsidR="00DE0520">
        <w:tab/>
      </w:r>
      <w:r w:rsidR="00DE0520">
        <w:tab/>
      </w:r>
      <w:r>
        <w:t>Gemeinde Goms</w:t>
      </w:r>
      <w:r w:rsidR="00DE0520">
        <w:tab/>
      </w:r>
      <w:r w:rsidR="00DE0520">
        <w:tab/>
      </w:r>
    </w:p>
    <w:p w14:paraId="6D599834" w14:textId="77777777" w:rsidR="000116FA" w:rsidRPr="00E92DE5" w:rsidRDefault="000116FA"/>
    <w:sectPr w:rsidR="000116FA" w:rsidRPr="00E92DE5" w:rsidSect="00D77C88">
      <w:headerReference w:type="default" r:id="rId7"/>
      <w:pgSz w:w="11906" w:h="16838"/>
      <w:pgMar w:top="1560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DC50" w14:textId="77777777" w:rsidR="001E2CA4" w:rsidRDefault="001E2CA4" w:rsidP="00EC5BDD">
      <w:pPr>
        <w:spacing w:line="240" w:lineRule="auto"/>
      </w:pPr>
      <w:r>
        <w:separator/>
      </w:r>
    </w:p>
  </w:endnote>
  <w:endnote w:type="continuationSeparator" w:id="0">
    <w:p w14:paraId="6049EAAE" w14:textId="77777777" w:rsidR="001E2CA4" w:rsidRDefault="001E2CA4" w:rsidP="00EC5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8749" w14:textId="77777777" w:rsidR="001E2CA4" w:rsidRDefault="001E2CA4" w:rsidP="00EC5BDD">
      <w:pPr>
        <w:spacing w:line="240" w:lineRule="auto"/>
      </w:pPr>
      <w:r>
        <w:separator/>
      </w:r>
    </w:p>
  </w:footnote>
  <w:footnote w:type="continuationSeparator" w:id="0">
    <w:p w14:paraId="68FD83E8" w14:textId="77777777" w:rsidR="001E2CA4" w:rsidRDefault="001E2CA4" w:rsidP="00EC5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9251" w14:textId="27D291F9" w:rsidR="00EC5BDD" w:rsidRPr="00E066D9" w:rsidRDefault="00EC5BDD" w:rsidP="00E066D9">
    <w:pPr>
      <w:pStyle w:val="Kopfzeile"/>
      <w:jc w:val="right"/>
      <w:rPr>
        <w:color w:val="808080" w:themeColor="background1" w:themeShade="8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B7A7BA" wp14:editId="7025763C">
          <wp:simplePos x="0" y="0"/>
          <wp:positionH relativeFrom="margin">
            <wp:align>left</wp:align>
          </wp:positionH>
          <wp:positionV relativeFrom="margin">
            <wp:posOffset>-823595</wp:posOffset>
          </wp:positionV>
          <wp:extent cx="1495425" cy="645394"/>
          <wp:effectExtent l="0" t="0" r="0" b="254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03" t="-4785" b="-3465"/>
                  <a:stretch/>
                </pic:blipFill>
                <pic:spPr bwMode="auto">
                  <a:xfrm>
                    <a:off x="0" y="0"/>
                    <a:ext cx="1495425" cy="645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B53">
      <w:rPr>
        <w:color w:val="767171" w:themeColor="background2" w:themeShade="80"/>
      </w:rPr>
      <w:tab/>
    </w:r>
    <w:r w:rsidRPr="00E066D9">
      <w:rPr>
        <w:b/>
        <w:color w:val="808080" w:themeColor="background1" w:themeShade="80"/>
        <w:sz w:val="20"/>
      </w:rPr>
      <w:t>Gemeinde Goms</w:t>
    </w:r>
    <w:r w:rsidRPr="00E066D9">
      <w:rPr>
        <w:color w:val="808080" w:themeColor="background1" w:themeShade="80"/>
        <w:sz w:val="20"/>
      </w:rPr>
      <w:t>, Furkastrasse 399, 3998 Gluringen</w:t>
    </w:r>
  </w:p>
  <w:p w14:paraId="2564FB9B" w14:textId="5407B8BF" w:rsidR="00EC5BDD" w:rsidRPr="00E066D9" w:rsidRDefault="00EC5BDD" w:rsidP="00EC5BDD">
    <w:pPr>
      <w:pStyle w:val="Adresskopf"/>
      <w:rPr>
        <w:color w:val="808080" w:themeColor="background1" w:themeShade="80"/>
        <w:sz w:val="20"/>
      </w:rPr>
    </w:pPr>
    <w:r w:rsidRPr="00E066D9">
      <w:rPr>
        <w:color w:val="808080" w:themeColor="background1" w:themeShade="80"/>
        <w:sz w:val="20"/>
      </w:rPr>
      <w:t xml:space="preserve">T +41 (0) 27 974 12 50, </w:t>
    </w:r>
    <w:hyperlink r:id="rId2" w:history="1">
      <w:r w:rsidRPr="00E066D9">
        <w:rPr>
          <w:color w:val="808080" w:themeColor="background1" w:themeShade="80"/>
          <w:sz w:val="20"/>
        </w:rPr>
        <w:t>info@gemeinde-goms.ch</w:t>
      </w:r>
    </w:hyperlink>
    <w:r w:rsidRPr="00E066D9">
      <w:rPr>
        <w:color w:val="808080" w:themeColor="background1" w:themeShade="80"/>
        <w:sz w:val="20"/>
      </w:rPr>
      <w:t>, www.gemeinde-goms.ch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0CD"/>
    <w:multiLevelType w:val="hybridMultilevel"/>
    <w:tmpl w:val="BCBE40F8"/>
    <w:lvl w:ilvl="0" w:tplc="B354150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A74AE8"/>
    <w:multiLevelType w:val="hybridMultilevel"/>
    <w:tmpl w:val="A8D6C7BC"/>
    <w:lvl w:ilvl="0" w:tplc="62E69D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536908">
    <w:abstractNumId w:val="1"/>
  </w:num>
  <w:num w:numId="2" w16cid:durableId="21012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DD"/>
    <w:rsid w:val="000116FA"/>
    <w:rsid w:val="00193801"/>
    <w:rsid w:val="001E2CA4"/>
    <w:rsid w:val="001F0F04"/>
    <w:rsid w:val="00240D11"/>
    <w:rsid w:val="00245DA3"/>
    <w:rsid w:val="00255F2B"/>
    <w:rsid w:val="002B455E"/>
    <w:rsid w:val="003207F6"/>
    <w:rsid w:val="003318F0"/>
    <w:rsid w:val="00382431"/>
    <w:rsid w:val="003E04EB"/>
    <w:rsid w:val="003E7E17"/>
    <w:rsid w:val="00406C9C"/>
    <w:rsid w:val="00445602"/>
    <w:rsid w:val="00477A9B"/>
    <w:rsid w:val="00486C43"/>
    <w:rsid w:val="004F7CA2"/>
    <w:rsid w:val="005B7812"/>
    <w:rsid w:val="005E330F"/>
    <w:rsid w:val="005F4D0A"/>
    <w:rsid w:val="0065766F"/>
    <w:rsid w:val="00685514"/>
    <w:rsid w:val="006E3CD2"/>
    <w:rsid w:val="00743716"/>
    <w:rsid w:val="007A0595"/>
    <w:rsid w:val="008372B3"/>
    <w:rsid w:val="008A08DD"/>
    <w:rsid w:val="008B173E"/>
    <w:rsid w:val="008B3F8C"/>
    <w:rsid w:val="008F282D"/>
    <w:rsid w:val="00933EDB"/>
    <w:rsid w:val="00977CD3"/>
    <w:rsid w:val="00A26435"/>
    <w:rsid w:val="00A338D9"/>
    <w:rsid w:val="00A8034C"/>
    <w:rsid w:val="00A82505"/>
    <w:rsid w:val="00A860CF"/>
    <w:rsid w:val="00AE030E"/>
    <w:rsid w:val="00AE16EA"/>
    <w:rsid w:val="00B82127"/>
    <w:rsid w:val="00B920DB"/>
    <w:rsid w:val="00BA6591"/>
    <w:rsid w:val="00C0302C"/>
    <w:rsid w:val="00D01F87"/>
    <w:rsid w:val="00D77C88"/>
    <w:rsid w:val="00DE0520"/>
    <w:rsid w:val="00E066D9"/>
    <w:rsid w:val="00E92DE5"/>
    <w:rsid w:val="00E9550D"/>
    <w:rsid w:val="00EC5BDD"/>
    <w:rsid w:val="00ED10E4"/>
    <w:rsid w:val="00F11942"/>
    <w:rsid w:val="00F2315E"/>
    <w:rsid w:val="00F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18BAA"/>
  <w15:chartTrackingRefBased/>
  <w15:docId w15:val="{444A8E56-FA1B-4AA5-AF50-0BE0BF86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505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5BD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5BDD"/>
  </w:style>
  <w:style w:type="paragraph" w:styleId="Fuzeile">
    <w:name w:val="footer"/>
    <w:basedOn w:val="Standard"/>
    <w:link w:val="FuzeileZchn"/>
    <w:uiPriority w:val="99"/>
    <w:unhideWhenUsed/>
    <w:rsid w:val="00EC5BD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5BDD"/>
  </w:style>
  <w:style w:type="paragraph" w:customStyle="1" w:styleId="Adresskopf">
    <w:name w:val="Adresskopf"/>
    <w:basedOn w:val="Kopfzeile"/>
    <w:link w:val="AdresskopfZchn"/>
    <w:qFormat/>
    <w:rsid w:val="00EC5BDD"/>
    <w:pPr>
      <w:tabs>
        <w:tab w:val="left" w:pos="5387"/>
      </w:tabs>
      <w:ind w:left="567"/>
      <w:jc w:val="right"/>
    </w:pPr>
    <w:rPr>
      <w:rFonts w:eastAsia="Times New Roman" w:cs="Lucida Sans Unicode"/>
      <w:color w:val="6E673E"/>
      <w:sz w:val="24"/>
      <w:szCs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rsid w:val="00EC5BDD"/>
    <w:rPr>
      <w:rFonts w:eastAsia="Times New Roman" w:cs="Lucida Sans Unicode"/>
      <w:color w:val="6E673E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EC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emeindegom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Williner</dc:creator>
  <cp:keywords/>
  <dc:description/>
  <cp:lastModifiedBy>Nicole Williner</cp:lastModifiedBy>
  <cp:revision>48</cp:revision>
  <cp:lastPrinted>2022-05-11T13:54:00Z</cp:lastPrinted>
  <dcterms:created xsi:type="dcterms:W3CDTF">2022-05-11T09:59:00Z</dcterms:created>
  <dcterms:modified xsi:type="dcterms:W3CDTF">2022-05-12T12:58:00Z</dcterms:modified>
</cp:coreProperties>
</file>